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D" w:rsidRDefault="00AB643D" w:rsidP="00AB643D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eastAsia="it-IT"/>
        </w:rPr>
      </w:pPr>
      <w:bookmarkStart w:id="0" w:name="_GoBack"/>
      <w:bookmarkEnd w:id="0"/>
      <w:r w:rsidRPr="00AB643D">
        <w:rPr>
          <w:rFonts w:ascii="Verdana" w:eastAsia="Calibri" w:hAnsi="Verdana" w:cs="Calibri"/>
          <w:b/>
          <w:color w:val="000000"/>
          <w:lang w:eastAsia="it-IT"/>
        </w:rPr>
        <w:t xml:space="preserve">(ALLEGATO </w:t>
      </w:r>
      <w:r w:rsidR="00AD67D0">
        <w:rPr>
          <w:rFonts w:ascii="Verdana" w:eastAsia="Calibri" w:hAnsi="Verdana" w:cs="Calibri"/>
          <w:b/>
          <w:color w:val="000000"/>
          <w:lang w:eastAsia="it-IT"/>
        </w:rPr>
        <w:t>B</w:t>
      </w:r>
      <w:r w:rsidRPr="00AB643D">
        <w:rPr>
          <w:rFonts w:ascii="Verdana" w:eastAsia="Calibri" w:hAnsi="Verdana" w:cs="Calibri"/>
          <w:b/>
          <w:color w:val="000000"/>
          <w:lang w:eastAsia="it-IT"/>
        </w:rPr>
        <w:t>)</w:t>
      </w:r>
    </w:p>
    <w:p w:rsidR="000C3DAF" w:rsidRDefault="000C3DAF" w:rsidP="00AB643D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eastAsia="it-IT"/>
        </w:rPr>
      </w:pPr>
    </w:p>
    <w:p w:rsidR="000C3DAF" w:rsidRDefault="000C3DAF" w:rsidP="00AB643D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eastAsia="it-IT"/>
        </w:rPr>
      </w:pPr>
    </w:p>
    <w:p w:rsidR="000C3DAF" w:rsidRPr="000C3DAF" w:rsidRDefault="000C3DAF" w:rsidP="000C3DAF">
      <w:pPr>
        <w:spacing w:after="13" w:line="248" w:lineRule="auto"/>
        <w:ind w:right="130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0C3DAF">
        <w:rPr>
          <w:rFonts w:ascii="Arial" w:eastAsia="Times New Roman" w:hAnsi="Arial" w:cs="Arial"/>
          <w:b/>
          <w:color w:val="000000"/>
          <w:lang w:eastAsia="it-IT"/>
        </w:rPr>
        <w:t>TITOLI VALUTABILI E CRITERI</w:t>
      </w:r>
    </w:p>
    <w:p w:rsidR="000C3DAF" w:rsidRPr="000C3DAF" w:rsidRDefault="000C3DAF" w:rsidP="000C3DAF">
      <w:pPr>
        <w:spacing w:after="13" w:line="248" w:lineRule="auto"/>
        <w:ind w:right="130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:rsidR="000C3DAF" w:rsidRPr="000C3DAF" w:rsidRDefault="000C3DAF" w:rsidP="000C3DAF">
      <w:pPr>
        <w:spacing w:after="13" w:line="248" w:lineRule="auto"/>
        <w:ind w:right="130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0C3DAF">
        <w:rPr>
          <w:rFonts w:ascii="Arial" w:eastAsia="Arial" w:hAnsi="Arial" w:cs="Arial"/>
          <w:b/>
          <w:color w:val="000000"/>
          <w:lang w:eastAsia="en-GB"/>
        </w:rPr>
        <w:t xml:space="preserve">Titoli di studio, culturali e di servizio – punti </w:t>
      </w:r>
      <w:r>
        <w:rPr>
          <w:rFonts w:ascii="Arial" w:eastAsia="Arial" w:hAnsi="Arial" w:cs="Arial"/>
          <w:b/>
          <w:color w:val="000000"/>
          <w:lang w:eastAsia="en-GB"/>
        </w:rPr>
        <w:t>100</w:t>
      </w:r>
      <w:r w:rsidRPr="000C3DAF">
        <w:rPr>
          <w:rFonts w:ascii="Arial" w:eastAsia="Arial" w:hAnsi="Arial" w:cs="Arial"/>
          <w:b/>
          <w:color w:val="000000"/>
          <w:lang w:eastAsia="en-GB"/>
        </w:rPr>
        <w:t xml:space="preserve">/100 </w:t>
      </w:r>
      <w:r w:rsidRPr="000C3DAF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0C3DAF" w:rsidRPr="000C3DAF" w:rsidRDefault="000C3DAF" w:rsidP="000C3DAF">
      <w:pPr>
        <w:spacing w:after="13" w:line="248" w:lineRule="auto"/>
        <w:ind w:right="130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2102"/>
        <w:gridCol w:w="1936"/>
        <w:gridCol w:w="2065"/>
        <w:gridCol w:w="1972"/>
        <w:gridCol w:w="1553"/>
      </w:tblGrid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INDICATORE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PUNTEGGIO MASSIMO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Autodichiarazione</w:t>
            </w: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ufficio</w:t>
            </w: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eastAsia="Arial" w:hAnsi="Arial" w:cs="Arial"/>
              </w:rPr>
              <w:t xml:space="preserve">Laurea in Ingegneria Edile o Civile o in Architettura  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ind w:right="-108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 xml:space="preserve">Voto fino a </w:t>
            </w:r>
            <w:proofErr w:type="gramStart"/>
            <w:r w:rsidRPr="000C3DAF">
              <w:rPr>
                <w:rFonts w:ascii="Arial" w:eastAsia="Arial" w:hAnsi="Arial" w:cs="Arial"/>
              </w:rPr>
              <w:t xml:space="preserve">94:   </w:t>
            </w:r>
            <w:proofErr w:type="gramEnd"/>
            <w:r w:rsidRPr="000C3DAF">
              <w:rPr>
                <w:rFonts w:ascii="Arial" w:eastAsia="Arial" w:hAnsi="Arial" w:cs="Arial"/>
              </w:rPr>
              <w:t xml:space="preserve">                punti 4</w:t>
            </w:r>
          </w:p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Da 94 a 110                       punti 6 </w:t>
            </w:r>
          </w:p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Per la </w:t>
            </w:r>
            <w:proofErr w:type="gramStart"/>
            <w:r w:rsidRPr="000C3DAF">
              <w:rPr>
                <w:rFonts w:ascii="Arial" w:eastAsia="Arial" w:hAnsi="Arial" w:cs="Arial"/>
              </w:rPr>
              <w:t xml:space="preserve">lode:   </w:t>
            </w:r>
            <w:proofErr w:type="gramEnd"/>
            <w:r w:rsidRPr="000C3DAF">
              <w:rPr>
                <w:rFonts w:ascii="Arial" w:eastAsia="Arial" w:hAnsi="Arial" w:cs="Arial"/>
              </w:rPr>
              <w:t xml:space="preserve">                     punti 4  </w:t>
            </w: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eastAsia="Arial" w:hAnsi="Arial" w:cs="Arial"/>
              </w:rPr>
              <w:t xml:space="preserve">                                     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>Diploma di geometra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ind w:right="-108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 xml:space="preserve">Punti 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p. 5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line="237" w:lineRule="auto"/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Altri corsi di specializzazione, corsi di perfezionamento, dottorato di ricerca, master attinenti, rilasciati dall’Università o Enti accreditati  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Punti 5 per ogni titolo  </w:t>
            </w:r>
          </w:p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  </w:t>
            </w: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eastAsia="Arial" w:hAnsi="Arial" w:cs="Arial"/>
              </w:rPr>
              <w:t xml:space="preserve">                                   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line="237" w:lineRule="auto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>Titoli formativi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rPr>
                <w:rFonts w:ascii="Arial" w:eastAsia="Arial" w:hAnsi="Arial" w:cs="Arial"/>
              </w:rPr>
            </w:pP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line="237" w:lineRule="auto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>Competenze informatiche certificate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ind w:left="1"/>
              <w:rPr>
                <w:rFonts w:ascii="Verdana" w:hAnsi="Verdana"/>
              </w:rPr>
            </w:pPr>
            <w:r w:rsidRPr="000C3DAF">
              <w:rPr>
                <w:rFonts w:ascii="Verdana" w:hAnsi="Verdana"/>
                <w:sz w:val="20"/>
              </w:rPr>
              <w:t>ECDL (o simili)</w:t>
            </w:r>
            <w:r w:rsidRPr="000C3DAF">
              <w:rPr>
                <w:rFonts w:ascii="Verdana" w:hAnsi="Verdana"/>
              </w:rPr>
              <w:t xml:space="preserve"> </w:t>
            </w:r>
          </w:p>
          <w:p w:rsidR="000C3DAF" w:rsidRPr="000C3DAF" w:rsidRDefault="000C3DAF" w:rsidP="000C3DAF">
            <w:pPr>
              <w:rPr>
                <w:rFonts w:ascii="Verdana" w:hAnsi="Verdana"/>
                <w:sz w:val="20"/>
              </w:rPr>
            </w:pPr>
            <w:r w:rsidRPr="000C3DAF">
              <w:rPr>
                <w:rFonts w:ascii="Verdana" w:hAnsi="Verdana"/>
                <w:sz w:val="20"/>
              </w:rPr>
              <w:t>ECDL Livello specialistico (o simili)</w:t>
            </w:r>
          </w:p>
          <w:p w:rsidR="000C3DAF" w:rsidRPr="000C3DAF" w:rsidRDefault="000C3DAF" w:rsidP="00114233">
            <w:pPr>
              <w:rPr>
                <w:rFonts w:ascii="Arial" w:eastAsia="Arial" w:hAnsi="Arial" w:cs="Arial"/>
              </w:rPr>
            </w:pPr>
            <w:r w:rsidRPr="000C3DAF">
              <w:rPr>
                <w:rFonts w:ascii="Verdana" w:hAnsi="Verdana"/>
                <w:sz w:val="20"/>
              </w:rPr>
              <w:t xml:space="preserve">Certificazioni diverse punti </w:t>
            </w:r>
            <w:r w:rsidR="00114233">
              <w:rPr>
                <w:rFonts w:ascii="Verdana" w:hAnsi="Verdana"/>
                <w:sz w:val="20"/>
              </w:rPr>
              <w:t>3</w:t>
            </w:r>
            <w:r w:rsidRPr="000C3DAF">
              <w:rPr>
                <w:rFonts w:ascii="Verdana" w:hAnsi="Verdana"/>
                <w:sz w:val="20"/>
              </w:rPr>
              <w:t xml:space="preserve"> per ogni certificazione</w:t>
            </w:r>
          </w:p>
        </w:tc>
        <w:tc>
          <w:tcPr>
            <w:tcW w:w="2065" w:type="dxa"/>
          </w:tcPr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line="237" w:lineRule="auto"/>
              <w:rPr>
                <w:rFonts w:ascii="Arial" w:eastAsia="Arial" w:hAnsi="Arial" w:cs="Arial"/>
              </w:rPr>
            </w:pPr>
            <w:r w:rsidRPr="000C3DAF">
              <w:rPr>
                <w:rFonts w:ascii="Arial" w:eastAsia="Arial" w:hAnsi="Arial" w:cs="Arial"/>
              </w:rPr>
              <w:t>Titoli professionali/titoli di servizio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ind w:left="1"/>
              <w:rPr>
                <w:rFonts w:ascii="Verdana" w:hAnsi="Verdana"/>
                <w:sz w:val="20"/>
              </w:rPr>
            </w:pP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eastAsia="Arial" w:hAnsi="Arial" w:cs="Arial"/>
              </w:rPr>
              <w:t xml:space="preserve">Pregresse esperienze nel settore della progettazione di progetti nell’ambito del PNSD  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  </w:t>
            </w:r>
          </w:p>
          <w:p w:rsidR="000C3DAF" w:rsidRPr="000C3DAF" w:rsidRDefault="00114233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Punti 5 per ogni progetto</w:t>
            </w:r>
            <w:r w:rsidR="000C3DAF" w:rsidRPr="000C3DAF">
              <w:rPr>
                <w:rFonts w:ascii="Arial" w:eastAsia="Arial" w:hAnsi="Arial" w:cs="Arial"/>
              </w:rPr>
              <w:t xml:space="preserve">                                    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eastAsia="Arial" w:hAnsi="Arial" w:cs="Arial"/>
              </w:rPr>
              <w:t xml:space="preserve">Esperienze professionali in ambito progettuale architettonico o rilievo del territorio 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Punti 2 per ogni anno di attività svolta  </w:t>
            </w:r>
          </w:p>
          <w:p w:rsidR="000C3DAF" w:rsidRPr="000C3DAF" w:rsidRDefault="000C3DAF" w:rsidP="000C3DAF">
            <w:pPr>
              <w:rPr>
                <w:rFonts w:ascii="Times New Roman" w:hAnsi="Times New Roman"/>
              </w:rPr>
            </w:pPr>
            <w:r w:rsidRPr="000C3DAF">
              <w:rPr>
                <w:rFonts w:ascii="Arial" w:eastAsia="Arial" w:hAnsi="Arial" w:cs="Arial"/>
              </w:rPr>
              <w:t xml:space="preserve">  </w:t>
            </w: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eastAsia="Arial" w:hAnsi="Arial" w:cs="Arial"/>
              </w:rPr>
            </w:pPr>
            <w:r w:rsidRPr="000C3DAF">
              <w:rPr>
                <w:rFonts w:ascii="Verdana" w:hAnsi="Verdana"/>
                <w:sz w:val="20"/>
              </w:rPr>
              <w:lastRenderedPageBreak/>
              <w:t>Attività di docenza in istituti di istruzione in discipline coerenti</w:t>
            </w:r>
          </w:p>
        </w:tc>
        <w:tc>
          <w:tcPr>
            <w:tcW w:w="1936" w:type="dxa"/>
          </w:tcPr>
          <w:p w:rsidR="000C3DAF" w:rsidRPr="000C3DAF" w:rsidRDefault="000C3DAF" w:rsidP="00114233">
            <w:pPr>
              <w:ind w:left="1"/>
              <w:rPr>
                <w:rFonts w:ascii="Verdana" w:hAnsi="Verdana"/>
                <w:sz w:val="20"/>
              </w:rPr>
            </w:pPr>
            <w:r w:rsidRPr="000C3DAF">
              <w:rPr>
                <w:rFonts w:ascii="Verdana" w:hAnsi="Verdana"/>
                <w:sz w:val="20"/>
              </w:rPr>
              <w:t xml:space="preserve">Per anno scolastico (al 10 giugno) punti </w:t>
            </w:r>
            <w:r w:rsidR="00114233">
              <w:rPr>
                <w:rFonts w:ascii="Verdana" w:hAnsi="Verdana"/>
                <w:sz w:val="20"/>
              </w:rPr>
              <w:t>2</w:t>
            </w:r>
            <w:r w:rsidRPr="000C3DAF">
              <w:rPr>
                <w:rFonts w:ascii="Verdana" w:hAnsi="Verdana"/>
                <w:sz w:val="20"/>
              </w:rPr>
              <w:t xml:space="preserve"> </w:t>
            </w:r>
            <w:r w:rsidRPr="000C3DAF">
              <w:rPr>
                <w:rFonts w:ascii="Verdana" w:hAnsi="Verdana"/>
              </w:rPr>
              <w:t xml:space="preserve"> </w:t>
            </w:r>
          </w:p>
        </w:tc>
        <w:tc>
          <w:tcPr>
            <w:tcW w:w="2065" w:type="dxa"/>
          </w:tcPr>
          <w:p w:rsidR="00114233" w:rsidRDefault="00114233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  <w:p w:rsidR="000C3DAF" w:rsidRPr="000C3DAF" w:rsidRDefault="000C3DAF" w:rsidP="00114233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 xml:space="preserve">p. </w:t>
            </w:r>
            <w:r w:rsidR="0011423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  <w:tr w:rsidR="000C3DAF" w:rsidRPr="000C3DAF" w:rsidTr="000C3DAF">
        <w:tc>
          <w:tcPr>
            <w:tcW w:w="210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Verdana" w:hAnsi="Verdana"/>
                <w:sz w:val="20"/>
              </w:rPr>
            </w:pPr>
            <w:r w:rsidRPr="000C3DAF">
              <w:rPr>
                <w:rFonts w:ascii="Verdana" w:hAnsi="Verdana"/>
                <w:sz w:val="20"/>
              </w:rPr>
              <w:t>Certificazioni inerenti la sicurezza (</w:t>
            </w:r>
            <w:proofErr w:type="spellStart"/>
            <w:r w:rsidRPr="000C3DAF">
              <w:rPr>
                <w:rFonts w:ascii="Verdana" w:hAnsi="Verdana"/>
                <w:sz w:val="20"/>
              </w:rPr>
              <w:t>D.Lgs</w:t>
            </w:r>
            <w:proofErr w:type="spellEnd"/>
            <w:r w:rsidRPr="000C3DAF">
              <w:rPr>
                <w:rFonts w:ascii="Verdana" w:hAnsi="Verdana"/>
                <w:sz w:val="20"/>
              </w:rPr>
              <w:t xml:space="preserve"> n. 81/2008) </w:t>
            </w:r>
          </w:p>
        </w:tc>
        <w:tc>
          <w:tcPr>
            <w:tcW w:w="1936" w:type="dxa"/>
          </w:tcPr>
          <w:p w:rsidR="000C3DAF" w:rsidRPr="000C3DAF" w:rsidRDefault="000C3DAF" w:rsidP="000C3DAF">
            <w:pPr>
              <w:ind w:left="1"/>
              <w:rPr>
                <w:rFonts w:ascii="Verdana" w:hAnsi="Verdana"/>
                <w:sz w:val="20"/>
              </w:rPr>
            </w:pPr>
            <w:r w:rsidRPr="000C3DAF">
              <w:rPr>
                <w:rFonts w:ascii="Verdana" w:hAnsi="Verdana"/>
                <w:sz w:val="20"/>
              </w:rPr>
              <w:t>Punti 1 per ogni attestato</w:t>
            </w:r>
          </w:p>
        </w:tc>
        <w:tc>
          <w:tcPr>
            <w:tcW w:w="2065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  <w:r w:rsidRPr="000C3DAF">
              <w:rPr>
                <w:rFonts w:ascii="Arial" w:hAnsi="Arial" w:cs="Arial"/>
                <w:b/>
              </w:rPr>
              <w:t>p. 3</w:t>
            </w:r>
          </w:p>
        </w:tc>
        <w:tc>
          <w:tcPr>
            <w:tcW w:w="1972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0C3DAF" w:rsidRPr="000C3DAF" w:rsidRDefault="000C3DAF" w:rsidP="000C3DAF">
            <w:pPr>
              <w:spacing w:after="13" w:line="248" w:lineRule="auto"/>
              <w:ind w:right="13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3DAF" w:rsidRPr="000C3DAF" w:rsidRDefault="000C3DAF" w:rsidP="000C3DAF">
      <w:pPr>
        <w:spacing w:after="13" w:line="248" w:lineRule="auto"/>
        <w:ind w:right="130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:rsidR="000C3DAF" w:rsidRDefault="000C3DAF" w:rsidP="00AB643D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eastAsia="it-IT"/>
        </w:rPr>
      </w:pPr>
    </w:p>
    <w:sectPr w:rsidR="000C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D"/>
    <w:rsid w:val="000C3DAF"/>
    <w:rsid w:val="00114233"/>
    <w:rsid w:val="009D2637"/>
    <w:rsid w:val="00AB643D"/>
    <w:rsid w:val="00AD67D0"/>
    <w:rsid w:val="00D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70E0-F5F9-4C14-BD05-EDF6F19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AB643D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0C3DAF"/>
    <w:pPr>
      <w:spacing w:after="0" w:line="240" w:lineRule="auto"/>
    </w:pPr>
    <w:rPr>
      <w:rFonts w:ascii="Calibri" w:eastAsia="Times New Roman" w:hAnsi="Calibri" w:cs="Calibri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C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contabilita3</cp:lastModifiedBy>
  <cp:revision>2</cp:revision>
  <dcterms:created xsi:type="dcterms:W3CDTF">2020-02-12T07:41:00Z</dcterms:created>
  <dcterms:modified xsi:type="dcterms:W3CDTF">2020-02-12T07:41:00Z</dcterms:modified>
</cp:coreProperties>
</file>